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6F" w:rsidRPr="00206E26" w:rsidRDefault="0042696F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INFORMARE ȘI </w:t>
      </w:r>
      <w:r w:rsidR="000C7448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PRELUCRARE DATE PERSONALE</w:t>
      </w:r>
    </w:p>
    <w:p w:rsidR="0042696F" w:rsidRPr="00206E26" w:rsidRDefault="00460671" w:rsidP="0042696F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  <w:lang w:val="ro-RO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înscriere la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Program</w:t>
      </w:r>
      <w:r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>ul</w:t>
      </w:r>
      <w:r w:rsidR="0042696F" w:rsidRPr="00206E26">
        <w:rPr>
          <w:rFonts w:ascii="Arial" w:hAnsi="Arial" w:cs="Arial"/>
          <w:b/>
          <w:bCs/>
          <w:i/>
          <w:iCs/>
          <w:sz w:val="20"/>
          <w:szCs w:val="20"/>
          <w:lang w:val="ro-RO"/>
        </w:rPr>
        <w:t xml:space="preserve"> MOL de promovare a talentelor</w:t>
      </w:r>
    </w:p>
    <w:p w:rsidR="0042696F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2359CA" w:rsidRPr="00206E26" w:rsidRDefault="002359CA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Prezenta informare descrie modul în care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>(“</w:t>
      </w:r>
      <w:r w:rsidR="00A642F1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Fundația</w:t>
      </w:r>
      <w:r w:rsidR="00A642F1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gestionează datele cu caracter personal ale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>p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ersoane</w:t>
      </w:r>
      <w:r w:rsidR="00F46630" w:rsidRPr="00206E26">
        <w:rPr>
          <w:rFonts w:ascii="Arial" w:hAnsi="Arial" w:cs="Arial"/>
          <w:color w:val="000000"/>
          <w:sz w:val="20"/>
          <w:szCs w:val="20"/>
          <w:lang w:val="ro-RO"/>
        </w:rPr>
        <w:t>lor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care se înscriu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la Programul MOL de promovare a talentelor,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precum și care sunt drepturile prevăzute de lege cu privire la prelucrarea datelor cu caracter personal.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Datele cu caracter personal care fac obiectul prelucrării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Înțelegeți și luați la cunoștință faptul că </w:t>
      </w:r>
      <w:r w:rsidR="00A55B1D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colectează, prelucrează și stochează următoarele date cu caracter personal (“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Date Personale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”): </w:t>
      </w:r>
      <w:r w:rsidRPr="00206E26">
        <w:rPr>
          <w:rFonts w:ascii="Arial" w:hAnsi="Arial" w:cs="Arial"/>
          <w:sz w:val="20"/>
          <w:szCs w:val="20"/>
          <w:lang w:val="ro-RO"/>
        </w:rPr>
        <w:t>nume, prenume,</w:t>
      </w:r>
      <w:r w:rsidR="00A55B1D" w:rsidRPr="00206E26">
        <w:rPr>
          <w:rFonts w:ascii="Arial" w:hAnsi="Arial" w:cs="Arial"/>
          <w:sz w:val="20"/>
          <w:szCs w:val="20"/>
          <w:lang w:val="ro-RO"/>
        </w:rPr>
        <w:t xml:space="preserve"> data nașterii, adresa de domiciliu</w:t>
      </w:r>
      <w:r w:rsidR="00434C49" w:rsidRPr="00206E26">
        <w:rPr>
          <w:rFonts w:ascii="Arial" w:hAnsi="Arial" w:cs="Arial"/>
          <w:sz w:val="20"/>
          <w:szCs w:val="20"/>
          <w:lang w:val="ro-RO"/>
        </w:rPr>
        <w:t>,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AA4293" w:rsidRPr="00206E26">
        <w:rPr>
          <w:rFonts w:ascii="Arial" w:hAnsi="Arial" w:cs="Arial"/>
          <w:sz w:val="20"/>
          <w:szCs w:val="20"/>
          <w:lang w:val="ro-RO"/>
        </w:rPr>
        <w:t xml:space="preserve">date de contact, </w:t>
      </w:r>
      <w:r w:rsidRPr="00206E26">
        <w:rPr>
          <w:rFonts w:ascii="Arial" w:hAnsi="Arial" w:cs="Arial"/>
          <w:sz w:val="20"/>
          <w:szCs w:val="20"/>
          <w:lang w:val="ro-RO"/>
        </w:rPr>
        <w:t>imagine preluat</w:t>
      </w:r>
      <w:r w:rsidR="007F0B95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in fotografii </w:t>
      </w:r>
      <w:r w:rsidR="007F0B95" w:rsidRPr="00206E26">
        <w:rPr>
          <w:rFonts w:ascii="Arial" w:hAnsi="Arial" w:cs="Arial"/>
          <w:sz w:val="20"/>
          <w:szCs w:val="20"/>
          <w:lang w:val="ro-RO"/>
        </w:rPr>
        <w:t xml:space="preserve">și filmări </w:t>
      </w:r>
      <w:r w:rsidRPr="00206E26">
        <w:rPr>
          <w:rFonts w:ascii="Arial" w:hAnsi="Arial" w:cs="Arial"/>
          <w:sz w:val="20"/>
          <w:szCs w:val="20"/>
          <w:lang w:val="ro-RO"/>
        </w:rPr>
        <w:t>in cadrul eveniment</w:t>
      </w:r>
      <w:r w:rsidR="00434C49" w:rsidRPr="00206E26">
        <w:rPr>
          <w:rFonts w:ascii="Arial" w:hAnsi="Arial" w:cs="Arial"/>
          <w:sz w:val="20"/>
          <w:szCs w:val="20"/>
          <w:lang w:val="ro-RO"/>
        </w:rPr>
        <w:t>elor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Programului MOL de promovare a talentelor sau legate de activitatea </w:t>
      </w:r>
      <w:r w:rsidR="007F0B95" w:rsidRPr="00206E26">
        <w:rPr>
          <w:rFonts w:ascii="Arial" w:hAnsi="Arial" w:cs="Arial"/>
          <w:sz w:val="20"/>
          <w:szCs w:val="20"/>
          <w:lang w:val="ro-RO"/>
        </w:rPr>
        <w:t>Dvs.</w:t>
      </w:r>
      <w:r w:rsidR="00434C49" w:rsidRPr="00206E26">
        <w:rPr>
          <w:rFonts w:ascii="Arial" w:hAnsi="Arial" w:cs="Arial"/>
          <w:sz w:val="20"/>
          <w:szCs w:val="20"/>
          <w:lang w:val="ro-RO"/>
        </w:rPr>
        <w:t xml:space="preserve"> sportivă/artistică</w:t>
      </w:r>
      <w:r w:rsidRPr="00206E26">
        <w:rPr>
          <w:rFonts w:ascii="Arial" w:hAnsi="Arial" w:cs="Arial"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Temeiul juridic și scopul prelucrării Datelor Personale </w:t>
      </w:r>
    </w:p>
    <w:p w:rsidR="0042696F" w:rsidRPr="00206E26" w:rsidRDefault="007F7DBD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Fundația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prelucrează Datele Personale in scopul </w:t>
      </w:r>
      <w:r w:rsidR="00786F36" w:rsidRPr="00211D60">
        <w:rPr>
          <w:rFonts w:ascii="Arial" w:hAnsi="Arial" w:cs="Arial"/>
          <w:color w:val="000000"/>
          <w:sz w:val="20"/>
          <w:szCs w:val="20"/>
          <w:lang w:val="ro-RO"/>
        </w:rPr>
        <w:t>în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>registrării, prelucrării și evaluării proiectelor înscrise,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și a 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comunic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rii interne si externe 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Programului MOL de promovare a talentelor</w:t>
      </w:r>
      <w:r w:rsidR="0042696F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42696F" w:rsidRPr="00206E26" w:rsidRDefault="0042696F" w:rsidP="0042696F">
      <w:pPr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Temeiul juridic în care vom prelucra Datele Personale este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 </w:t>
      </w:r>
      <w:r w:rsidR="005E12E6" w:rsidRPr="00206E26">
        <w:rPr>
          <w:rFonts w:ascii="Arial" w:hAnsi="Arial" w:cs="Arial"/>
          <w:color w:val="000000"/>
          <w:sz w:val="20"/>
          <w:szCs w:val="20"/>
          <w:lang w:val="ro-RO"/>
        </w:rPr>
        <w:t>Dvs.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(a se vedea secțiunea “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”). </w:t>
      </w:r>
    </w:p>
    <w:p w:rsidR="00AA4293" w:rsidRPr="00206E26" w:rsidRDefault="00AA4293" w:rsidP="00AA4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Termen de retenție </w:t>
      </w:r>
    </w:p>
    <w:p w:rsidR="00AA4293" w:rsidRPr="00206E26" w:rsidRDefault="00AA4293" w:rsidP="00AA429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stocate și păstrate de către Fundația până la momentul la care vă retrageți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acordul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dat. Retragerea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nu afectează legalitatea prelucrării efectuate pe baza </w:t>
      </w:r>
      <w:r w:rsidR="00505AD3" w:rsidRPr="00206E26">
        <w:rPr>
          <w:rFonts w:ascii="Arial" w:hAnsi="Arial" w:cs="Arial"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ului înainte de retragerea acestuia. După acest moment Datele Personale se șterg și/sau se distrug din evidențele/bazele de date ale 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Fundației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</w:p>
    <w:p w:rsidR="0042696F" w:rsidRPr="00206E26" w:rsidRDefault="0042696F" w:rsidP="007F7DBD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Transferul Datelor Personale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Datele Personale vor fi transferate către </w:t>
      </w:r>
      <w:r w:rsidR="00786F36">
        <w:rPr>
          <w:rFonts w:ascii="Arial" w:hAnsi="Arial" w:cs="Arial"/>
          <w:color w:val="000000"/>
          <w:sz w:val="20"/>
          <w:szCs w:val="20"/>
          <w:lang w:val="ro-RO"/>
        </w:rPr>
        <w:t xml:space="preserve">membrii juriului Programului, </w:t>
      </w:r>
      <w:r w:rsidR="00B70535" w:rsidRPr="00206E26">
        <w:rPr>
          <w:rFonts w:ascii="Arial" w:hAnsi="Arial" w:cs="Arial"/>
          <w:color w:val="000000"/>
          <w:sz w:val="20"/>
          <w:szCs w:val="20"/>
          <w:lang w:val="ro-RO"/>
        </w:rPr>
        <w:t>MOL România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MOL Group 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 c</w:t>
      </w:r>
      <w:r w:rsidR="009169B8" w:rsidRPr="00206E26">
        <w:rPr>
          <w:rFonts w:ascii="Arial" w:hAnsi="Arial" w:cs="Arial"/>
          <w:color w:val="000000"/>
          <w:sz w:val="20"/>
          <w:szCs w:val="20"/>
          <w:lang w:val="ro-RO"/>
        </w:rPr>
        <w:t>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tre SC </w:t>
      </w: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Sunshine</w:t>
      </w:r>
      <w:proofErr w:type="spellEnd"/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Digital </w:t>
      </w: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Communication</w:t>
      </w:r>
      <w:proofErr w:type="spellEnd"/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SRL, agen</w:t>
      </w:r>
      <w:r w:rsidR="00AA4293" w:rsidRPr="00206E26">
        <w:rPr>
          <w:rFonts w:ascii="Arial" w:hAnsi="Arial" w:cs="Arial"/>
          <w:color w:val="000000"/>
          <w:sz w:val="20"/>
          <w:szCs w:val="20"/>
          <w:lang w:val="ro-RO"/>
        </w:rPr>
        <w:t>ț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ia de social media a MOL Romania.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AA4293" w:rsidRPr="00206E26" w:rsidRDefault="0042696F" w:rsidP="00AA429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Drepturile Dvs. privind protecția Datelor Personale</w:t>
      </w:r>
    </w:p>
    <w:p w:rsidR="0042696F" w:rsidRPr="00206E26" w:rsidRDefault="0042696F" w:rsidP="00AA4293">
      <w:pPr>
        <w:spacing w:after="0"/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Dreptul la informare: </w:t>
      </w:r>
      <w:r w:rsidRPr="00206E26">
        <w:rPr>
          <w:rFonts w:ascii="Arial" w:hAnsi="Arial" w:cs="Arial"/>
          <w:bCs/>
          <w:sz w:val="20"/>
          <w:szCs w:val="20"/>
          <w:lang w:val="ro-RO"/>
        </w:rPr>
        <w:t xml:space="preserve">dreptul de a primi informații privind operațiunile de prelucrare a Datelor Personale efectuate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de acces: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din partea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ei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o confirmare că acesta prelucrează sau nu Date Personale și, în caz afirmativ, acces la datele respective și furnizarea de informații privind prelucrările de date.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rectificare: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rectificarea Datelor Personale inexacte sau completarea Datelor Personale care sunt incomplete.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ștergerea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, fără întârzieri nejustificate, ștergerea Datelor Personale, în următoarele situații: (i) Datele Personale nu mai sunt necesare pentru îndeplinirea scopurilor pentru care au fost colectate sau prelucrate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vă retrageți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dat pentru prelucrările de date bazate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vă opuneți prelucrărilor de Date Personale efectuate de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(iv) Datele Personale au fost prelucrate ilegal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(v) Datele Personale trebuie șterse pentru respectarea unei obligații legale care revine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Fundației</w:t>
      </w:r>
      <w:r w:rsidR="00A642F1" w:rsidRPr="00206E26">
        <w:rPr>
          <w:rFonts w:ascii="Arial" w:hAnsi="Arial" w:cs="Arial"/>
          <w:bCs/>
          <w:sz w:val="20"/>
          <w:szCs w:val="20"/>
          <w:lang w:val="ro-RO"/>
        </w:rPr>
        <w:t>.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restricționarea prelucrărilor: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obține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restricționarea prelucrărilor Datelor Personale în oricare din următoarele situații: (i)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contestați exactitatea datelor pe care le prelucrează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 Pentru Comunitate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(ii) Prelucrarea Datelor Personale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este ilegală, iar Dvs</w:t>
      </w:r>
      <w:r w:rsidR="00F904E6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nu doriți ștergerea Datelor Personale, ci solicitați restricționarea utilizării lor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>Fundația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; (iii)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nu mai are nevoie de Datele Personale, dar Dvs</w:t>
      </w:r>
      <w:r w:rsidR="00A642F1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le solicitați pentru constatarea, exercitarea sau apărarea unui drept în instanță; (iv) vă opuneți prelucrării.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 cazul în care ați obținut restricționarea prelucrării, veți fi informat ulterior de către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înainte de ridicarea restricției de prelucrare.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Dreptul la portabilitatea datelor: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dreptul de a primi de la </w:t>
      </w:r>
      <w:r w:rsidR="00AA429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Datele Personale și pe care le-ați furnizat operatorului într-un format structurat, utilizat în mod curent și care poate fi citit automat și de a transmite aceste date altui operator, când mijloacele tehnice permit acest lucru. Puteți exercita acest drept doar când prelucrarea se bazează pe </w:t>
      </w:r>
      <w:r w:rsidR="00EA556F">
        <w:rPr>
          <w:rFonts w:ascii="Arial" w:hAnsi="Arial" w:cs="Arial"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ul Dvs. sau când prelucrarea se efectuează prin mijloace automate.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Dreptul la opoziție: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dreptul de a vă opune, din motive legate de situația particulară personală, prelucrării efectuate de </w:t>
      </w:r>
      <w:r w:rsidR="006F34E4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având ca temei juridic interesul legitim al acestuia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lastRenderedPageBreak/>
        <w:t>Dreptul de a nu face obiectul unei decizii bazate exclusiv pe prelucrarea automată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, inclusiv crearea de profiluri (orice prelucrare automată care utilizează Datele Personale pentru a evalua anumite aspecte personale), care produce efecte juridice care privesc minorul sau care îl afectează în mod similar într-o măsură semnificativă.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exercitarea drepturilor de mai sus, puteți trimite o cerere scrisă (i) prin e-mail la adresa: datepersonale@</w:t>
      </w:r>
      <w:r w:rsidR="001F1B7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(ii) prin poștă/curier la următoarea adresă: Cluj-Napoca, Bd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Eroilor,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nr.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14/22B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După primirea cererii,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va reveni către Dvs. cu un răspuns în mod gratuit și fără întârzieri nejustificate, și în termen de cel mult o lună de la primirea cererii Dvs. Această perioadă poate fi prelungită cu două luni atunci când este necesar, ținându-se seama de complexitatea și numărul cererilor.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 cu privire la orice astfel de prelungire, în termen de o lună de la primirea cererii, prezentând și motivele întârzierii.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În cazul în care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nu ia măsuri cu privire la cererea persoanei vizate,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vă informează, fără întârziere și în termen de cel mult o lună de la primirea cererii, cu privire la motivele pentru care nu ia măsuri. Totodată, aveți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 depune plângere în fața Autorității Naționale de Supraveghere a Prelucrării Datelor cu Caracter Personal (ANSPDCP)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cu sediul în Bd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.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G-ral. Gheorghe Magheru 28-30, Sector 1, cod po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tal 010336, Bucure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ș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ti, adresa e-mail de contact: anspdcp@dataprotection.ro, în cazul în care doriți să vă apere drepturile și să solicitați remedierea situației sale, în cazul unei încălcări a protecției prelucrării Datelor Personale de către </w:t>
      </w:r>
      <w:r w:rsidR="009D2A43" w:rsidRPr="00206E26">
        <w:rPr>
          <w:rFonts w:ascii="Arial" w:hAnsi="Arial" w:cs="Arial"/>
          <w:bCs/>
          <w:sz w:val="20"/>
          <w:szCs w:val="20"/>
          <w:lang w:val="ro-RO"/>
        </w:rPr>
        <w:t xml:space="preserve">Fundația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Mai multe informații despre aceste drepturi, precum și cum le puteți exercita, 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comunicăm și pe site-ul nostru www.pentrucomunitate.ro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>Pentru orice informații cu privire la protecția Datelor Personale, ne puteți contacta la adresa de e-mail: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.ro</w:t>
      </w:r>
      <w:r w:rsidRPr="00206E26">
        <w:rPr>
          <w:rFonts w:ascii="Arial" w:hAnsi="Arial" w:cs="Arial"/>
          <w:i/>
          <w:iCs/>
          <w:color w:val="000000"/>
          <w:sz w:val="20"/>
          <w:szCs w:val="20"/>
          <w:lang w:val="ro-RO"/>
        </w:rPr>
        <w:t xml:space="preserve">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proofErr w:type="spellStart"/>
      <w:r w:rsidRPr="00206E26">
        <w:rPr>
          <w:rFonts w:ascii="Arial" w:hAnsi="Arial" w:cs="Arial"/>
          <w:color w:val="000000"/>
          <w:sz w:val="20"/>
          <w:szCs w:val="20"/>
          <w:lang w:val="ro-RO"/>
        </w:rPr>
        <w:t>Subsemnaț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ul</w:t>
      </w:r>
      <w:proofErr w:type="spellEnd"/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/a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, am luat la cunoștință și am fost informa</w:t>
      </w:r>
      <w:r w:rsidR="00206E26" w:rsidRPr="00206E26">
        <w:rPr>
          <w:rFonts w:ascii="Arial" w:hAnsi="Arial" w:cs="Arial"/>
          <w:color w:val="000000"/>
          <w:sz w:val="20"/>
          <w:szCs w:val="20"/>
          <w:lang w:val="ro-RO"/>
        </w:rPr>
        <w:t>t/ă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asupra faptului că în conformitate cu dispozițiile Regulamentului (UE) 2016/679 al Parlamentului European și al Consiliului din 27 aprilie 2016, privind protecția persoanelor fizice în ceea ce privește prelucrarea datelor cu caracter personal am 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dreptul de a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-mi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retrage </w:t>
      </w:r>
      <w:r w:rsidR="00206E26"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b/>
          <w:color w:val="000000"/>
          <w:sz w:val="20"/>
          <w:szCs w:val="20"/>
          <w:lang w:val="ro-RO"/>
        </w:rPr>
        <w:t>ul în orice moment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 utilizând "</w:t>
      </w: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FORMULAR DE RETRAGERE </w:t>
      </w:r>
      <w:r w:rsidR="00206E26"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ACORD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>", prin trimiterea acestuia prin e-mail datepersonale@</w:t>
      </w:r>
      <w:r w:rsidR="009D2A43" w:rsidRPr="00206E26">
        <w:rPr>
          <w:rFonts w:ascii="Arial" w:hAnsi="Arial" w:cs="Arial"/>
          <w:color w:val="000000"/>
          <w:sz w:val="20"/>
          <w:szCs w:val="20"/>
          <w:lang w:val="ro-RO"/>
        </w:rPr>
        <w:t>pentrucomunitate</w:t>
      </w: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.ro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 xml:space="preserve">Acord </w:t>
      </w:r>
    </w:p>
    <w:p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următoarele tipuri de activități/campanii: </w:t>
      </w:r>
    </w:p>
    <w:p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="00786F36">
        <w:rPr>
          <w:rFonts w:ascii="Arial" w:hAnsi="Arial" w:cs="Arial"/>
          <w:sz w:val="20"/>
          <w:szCs w:val="20"/>
          <w:lang w:val="ro-RO"/>
        </w:rPr>
        <w:t xml:space="preserve">înregistrarea, stocarea, prelucrarea, evaluarea proiectului înscris la Programul MOL de promovare a talentelor, </w:t>
      </w:r>
      <w:r w:rsidR="00786F36">
        <w:rPr>
          <w:rFonts w:ascii="Arial" w:hAnsi="Arial" w:cs="Arial"/>
          <w:sz w:val="20"/>
          <w:szCs w:val="20"/>
          <w:lang w:val="ro-RO"/>
        </w:rPr>
        <w:t>p</w:t>
      </w:r>
      <w:r w:rsidRPr="00206E26">
        <w:rPr>
          <w:rFonts w:ascii="Arial" w:hAnsi="Arial" w:cs="Arial"/>
          <w:sz w:val="20"/>
          <w:szCs w:val="20"/>
          <w:lang w:val="ro-RO"/>
        </w:rPr>
        <w:t>entru campanii de informare intern</w:t>
      </w:r>
      <w:r w:rsidR="00780548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 (de exemplu </w:t>
      </w:r>
      <w:proofErr w:type="spellStart"/>
      <w:r w:rsidRPr="00206E26">
        <w:rPr>
          <w:rFonts w:ascii="Arial" w:hAnsi="Arial" w:cs="Arial"/>
          <w:sz w:val="20"/>
          <w:szCs w:val="20"/>
          <w:lang w:val="ro-RO"/>
        </w:rPr>
        <w:t>newslettere</w:t>
      </w:r>
      <w:proofErr w:type="spellEnd"/>
      <w:r w:rsidRPr="00206E26">
        <w:rPr>
          <w:rFonts w:ascii="Arial" w:hAnsi="Arial" w:cs="Arial"/>
          <w:sz w:val="20"/>
          <w:szCs w:val="20"/>
          <w:lang w:val="ro-RO"/>
        </w:rPr>
        <w:t>) desf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urate prin e-mail, pe Group Portal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ș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 Intranet; </w:t>
      </w:r>
      <w:r w:rsidR="00786F36">
        <w:rPr>
          <w:rFonts w:ascii="Arial" w:hAnsi="Arial" w:cs="Arial"/>
          <w:sz w:val="20"/>
          <w:szCs w:val="20"/>
          <w:lang w:val="ro-RO"/>
        </w:rPr>
        <w:t>a</w:t>
      </w:r>
      <w:r w:rsidRPr="00206E26">
        <w:rPr>
          <w:rFonts w:ascii="Arial" w:hAnsi="Arial" w:cs="Arial"/>
          <w:sz w:val="20"/>
          <w:szCs w:val="20"/>
          <w:lang w:val="ro-RO"/>
        </w:rPr>
        <w:t>pari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ii </w:t>
      </w:r>
      <w:r w:rsidR="009D2A43" w:rsidRPr="00206E26">
        <w:rPr>
          <w:rFonts w:ascii="Arial" w:hAnsi="Arial" w:cs="Arial"/>
          <w:sz w:val="20"/>
          <w:szCs w:val="20"/>
          <w:lang w:val="ro-RO"/>
        </w:rPr>
        <w:t>î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n publicații ale </w:t>
      </w:r>
      <w:r w:rsidR="009D2A43" w:rsidRPr="00206E26">
        <w:rPr>
          <w:rFonts w:ascii="Arial" w:hAnsi="Arial" w:cs="Arial"/>
          <w:sz w:val="20"/>
          <w:szCs w:val="20"/>
          <w:lang w:val="ro-RO"/>
        </w:rPr>
        <w:t xml:space="preserve">Fundației, </w:t>
      </w:r>
      <w:r w:rsidRPr="00206E26">
        <w:rPr>
          <w:rFonts w:ascii="Arial" w:hAnsi="Arial" w:cs="Arial"/>
          <w:sz w:val="20"/>
          <w:szCs w:val="20"/>
          <w:lang w:val="ro-RO"/>
        </w:rPr>
        <w:t>Grupului MOL: Stil &amp; Elan (frecvență lunara)</w:t>
      </w:r>
      <w:r w:rsidR="00AA790A" w:rsidRPr="00206E26">
        <w:rPr>
          <w:rFonts w:ascii="Arial" w:hAnsi="Arial" w:cs="Arial"/>
          <w:sz w:val="20"/>
          <w:szCs w:val="20"/>
          <w:lang w:val="ro-RO"/>
        </w:rPr>
        <w:t>, Implicare în comunitate – publicație CSR</w:t>
      </w:r>
      <w:r w:rsidR="00786F36">
        <w:rPr>
          <w:rFonts w:ascii="Arial" w:hAnsi="Arial" w:cs="Arial"/>
          <w:sz w:val="20"/>
          <w:szCs w:val="20"/>
          <w:lang w:val="ro-RO"/>
        </w:rPr>
        <w:t xml:space="preserve">, </w:t>
      </w:r>
      <w:r w:rsidRPr="00206E26">
        <w:rPr>
          <w:rFonts w:ascii="Arial" w:hAnsi="Arial" w:cs="Arial"/>
          <w:sz w:val="20"/>
          <w:szCs w:val="20"/>
          <w:lang w:val="ro-RO"/>
        </w:rPr>
        <w:t>public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ri/post</w:t>
      </w:r>
      <w:r w:rsidR="009D2A43" w:rsidRPr="00206E26">
        <w:rPr>
          <w:rFonts w:ascii="Arial" w:hAnsi="Arial" w:cs="Arial"/>
          <w:sz w:val="20"/>
          <w:szCs w:val="20"/>
          <w:lang w:val="ro-RO"/>
        </w:rPr>
        <w:t>ă</w:t>
      </w:r>
      <w:r w:rsidRPr="00206E26">
        <w:rPr>
          <w:rFonts w:ascii="Arial" w:hAnsi="Arial" w:cs="Arial"/>
          <w:sz w:val="20"/>
          <w:szCs w:val="20"/>
          <w:lang w:val="ro-RO"/>
        </w:rPr>
        <w:t>ri pe re</w:t>
      </w:r>
      <w:r w:rsidR="009D2A43" w:rsidRPr="00206E26">
        <w:rPr>
          <w:rFonts w:ascii="Arial" w:hAnsi="Arial" w:cs="Arial"/>
          <w:sz w:val="20"/>
          <w:szCs w:val="20"/>
          <w:lang w:val="ro-RO"/>
        </w:rPr>
        <w:t>ț</w:t>
      </w:r>
      <w:r w:rsidRPr="00206E26">
        <w:rPr>
          <w:rFonts w:ascii="Arial" w:hAnsi="Arial" w:cs="Arial"/>
          <w:sz w:val="20"/>
          <w:szCs w:val="20"/>
          <w:lang w:val="ro-RO"/>
        </w:rPr>
        <w:t>ele de socializare (</w:t>
      </w:r>
      <w:proofErr w:type="spellStart"/>
      <w:r w:rsidRPr="00206E26">
        <w:rPr>
          <w:rFonts w:ascii="Arial" w:hAnsi="Arial" w:cs="Arial"/>
          <w:sz w:val="20"/>
          <w:szCs w:val="20"/>
          <w:lang w:val="ro-RO"/>
        </w:rPr>
        <w:t>Linkedind</w:t>
      </w:r>
      <w:proofErr w:type="spellEnd"/>
      <w:r w:rsidRPr="00206E26">
        <w:rPr>
          <w:rFonts w:ascii="Arial" w:hAnsi="Arial" w:cs="Arial"/>
          <w:sz w:val="20"/>
          <w:szCs w:val="20"/>
          <w:lang w:val="ro-RO"/>
        </w:rPr>
        <w:t xml:space="preserve">, Facebook, </w:t>
      </w:r>
      <w:proofErr w:type="spellStart"/>
      <w:r w:rsidRPr="00206E26">
        <w:rPr>
          <w:rFonts w:ascii="Arial" w:hAnsi="Arial" w:cs="Arial"/>
          <w:sz w:val="20"/>
          <w:szCs w:val="20"/>
          <w:lang w:val="ro-RO"/>
        </w:rPr>
        <w:t>Instagram</w:t>
      </w:r>
      <w:proofErr w:type="spellEnd"/>
      <w:r w:rsidRPr="00206E26">
        <w:rPr>
          <w:rFonts w:ascii="Arial" w:hAnsi="Arial" w:cs="Arial"/>
          <w:sz w:val="20"/>
          <w:szCs w:val="20"/>
          <w:lang w:val="ro-RO"/>
        </w:rPr>
        <w:t>).</w:t>
      </w:r>
    </w:p>
    <w:p w:rsidR="0042696F" w:rsidRPr="00206E26" w:rsidRDefault="0042696F" w:rsidP="0042696F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</w:p>
    <w:p w:rsidR="00206E26" w:rsidRPr="00206E26" w:rsidRDefault="00206E26" w:rsidP="00206E26">
      <w:pPr>
        <w:pStyle w:val="Default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sz w:val="20"/>
          <w:szCs w:val="20"/>
          <w:lang w:val="ro-RO"/>
        </w:rPr>
        <w:t xml:space="preserve">□ </w:t>
      </w:r>
      <w:r w:rsidRPr="00206E26">
        <w:rPr>
          <w:rFonts w:ascii="Arial" w:hAnsi="Arial" w:cs="Arial"/>
          <w:b/>
          <w:bCs/>
          <w:sz w:val="20"/>
          <w:szCs w:val="20"/>
          <w:lang w:val="ro-RO"/>
        </w:rPr>
        <w:t xml:space="preserve">Nu sunt de acord </w:t>
      </w:r>
      <w:r w:rsidRPr="00206E26">
        <w:rPr>
          <w:rFonts w:ascii="Arial" w:hAnsi="Arial" w:cs="Arial"/>
          <w:sz w:val="20"/>
          <w:szCs w:val="20"/>
          <w:lang w:val="ro-RO"/>
        </w:rPr>
        <w:t xml:space="preserve">cu prelucrarea datelor cu caracter personal pentru niciuna din campaniile, respectiv publicațiile mai sus menționate.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color w:val="000000"/>
          <w:sz w:val="20"/>
          <w:szCs w:val="20"/>
          <w:lang w:val="ro-RO"/>
        </w:rPr>
        <w:t xml:space="preserve">Subsemnatul declar că am luat la cunoștință cele cuprinse în prezentul document si am primit un exemplar.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Data: </w:t>
      </w:r>
      <w:r w:rsidR="005A57A8" w:rsidRPr="00786F36">
        <w:rPr>
          <w:rFonts w:ascii="Arial" w:hAnsi="Arial" w:cs="Arial"/>
          <w:bCs/>
          <w:color w:val="000000"/>
          <w:sz w:val="20"/>
          <w:szCs w:val="20"/>
          <w:highlight w:val="red"/>
          <w:lang w:val="ro-RO"/>
        </w:rPr>
        <w:t>22.08.2018</w:t>
      </w:r>
      <w:bookmarkStart w:id="0" w:name="_GoBack"/>
      <w:bookmarkEnd w:id="0"/>
    </w:p>
    <w:p w:rsidR="00A642F1" w:rsidRPr="00206E26" w:rsidRDefault="00A642F1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</w:t>
      </w:r>
      <w:r w:rsidR="00211D60"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______________________________</w:t>
      </w: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</w:t>
      </w:r>
      <w:r w:rsidR="00211D60"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_________</w:t>
      </w:r>
      <w:r w:rsidRPr="00EA556F">
        <w:rPr>
          <w:rFonts w:ascii="Arial" w:hAnsi="Arial" w:cs="Arial"/>
          <w:bCs/>
          <w:color w:val="000000"/>
          <w:sz w:val="20"/>
          <w:szCs w:val="20"/>
          <w:highlight w:val="yellow"/>
          <w:lang w:val="ro-RO"/>
        </w:rPr>
        <w:t>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 </w:t>
      </w:r>
    </w:p>
    <w:p w:rsidR="0042696F" w:rsidRPr="00206E26" w:rsidRDefault="00206E26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val="ro-RO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(</w:t>
      </w:r>
      <w:r w:rsidRPr="00206E26"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Nume</w:t>
      </w:r>
      <w:r>
        <w:rPr>
          <w:rFonts w:ascii="Arial" w:hAnsi="Arial" w:cs="Arial"/>
          <w:bCs/>
          <w:i/>
          <w:color w:val="000000"/>
          <w:sz w:val="20"/>
          <w:szCs w:val="20"/>
          <w:lang w:val="ro-RO"/>
        </w:rPr>
        <w:t>)</w:t>
      </w:r>
    </w:p>
    <w:p w:rsidR="00211D60" w:rsidRPr="00206E26" w:rsidRDefault="00211D60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</w:p>
    <w:p w:rsidR="00211D60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</w:t>
      </w:r>
      <w:r w:rsidR="00211D60"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>________________</w:t>
      </w:r>
      <w:r w:rsidRPr="00206E26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___ </w:t>
      </w:r>
    </w:p>
    <w:p w:rsidR="0042696F" w:rsidRPr="00206E26" w:rsidRDefault="0042696F" w:rsidP="004269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(</w:t>
      </w:r>
      <w:r w:rsid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S</w:t>
      </w:r>
      <w:r w:rsidRPr="00206E26">
        <w:rPr>
          <w:rFonts w:ascii="Arial" w:hAnsi="Arial" w:cs="Arial"/>
          <w:bCs/>
          <w:i/>
          <w:iCs/>
          <w:color w:val="000000"/>
          <w:sz w:val="20"/>
          <w:szCs w:val="20"/>
          <w:lang w:val="ro-RO"/>
        </w:rPr>
        <w:t>emnătură)</w:t>
      </w:r>
    </w:p>
    <w:sectPr w:rsidR="0042696F" w:rsidRPr="00206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F"/>
    <w:rsid w:val="00021C3D"/>
    <w:rsid w:val="0005175C"/>
    <w:rsid w:val="000C7448"/>
    <w:rsid w:val="001F1B73"/>
    <w:rsid w:val="00206E26"/>
    <w:rsid w:val="00211D60"/>
    <w:rsid w:val="002359CA"/>
    <w:rsid w:val="003F2E73"/>
    <w:rsid w:val="00425D97"/>
    <w:rsid w:val="0042696F"/>
    <w:rsid w:val="00434C49"/>
    <w:rsid w:val="00460671"/>
    <w:rsid w:val="00505AD3"/>
    <w:rsid w:val="005A57A8"/>
    <w:rsid w:val="005E12E6"/>
    <w:rsid w:val="006836DB"/>
    <w:rsid w:val="006F34E4"/>
    <w:rsid w:val="00780548"/>
    <w:rsid w:val="00786F36"/>
    <w:rsid w:val="007F0B95"/>
    <w:rsid w:val="007F7DBD"/>
    <w:rsid w:val="009169B8"/>
    <w:rsid w:val="009D2A43"/>
    <w:rsid w:val="00A55B1D"/>
    <w:rsid w:val="00A642F1"/>
    <w:rsid w:val="00AA4293"/>
    <w:rsid w:val="00AA790A"/>
    <w:rsid w:val="00B70535"/>
    <w:rsid w:val="00E920E2"/>
    <w:rsid w:val="00EA556F"/>
    <w:rsid w:val="00F46630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7C37"/>
  <w15:chartTrackingRefBased/>
  <w15:docId w15:val="{A723EA0C-0280-485A-9027-075CA24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696F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69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978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András</dc:creator>
  <cp:keywords/>
  <dc:description/>
  <cp:lastModifiedBy>Imre András</cp:lastModifiedBy>
  <cp:revision>3</cp:revision>
  <dcterms:created xsi:type="dcterms:W3CDTF">2019-05-07T10:20:00Z</dcterms:created>
  <dcterms:modified xsi:type="dcterms:W3CDTF">2019-05-07T10:27:00Z</dcterms:modified>
</cp:coreProperties>
</file>